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6559" w:rsidRPr="00854470" w:rsidRDefault="00006559" w:rsidP="00216269">
      <w:pPr>
        <w:jc w:val="center"/>
        <w:rPr>
          <w:b/>
          <w:color w:val="000000"/>
          <w:sz w:val="28"/>
          <w:szCs w:val="28"/>
        </w:rPr>
      </w:pPr>
      <w:r w:rsidRPr="00854470">
        <w:rPr>
          <w:b/>
          <w:color w:val="000000"/>
          <w:sz w:val="28"/>
          <w:szCs w:val="28"/>
        </w:rPr>
        <w:t xml:space="preserve">Звіт про надходження до </w:t>
      </w:r>
    </w:p>
    <w:p w:rsidR="00006559" w:rsidRPr="00854470" w:rsidRDefault="00006559" w:rsidP="00A443DC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Приморського відділення Бердянської ОДПІ </w:t>
      </w:r>
      <w:r w:rsidRPr="00854470">
        <w:rPr>
          <w:b/>
          <w:color w:val="000000"/>
          <w:sz w:val="28"/>
          <w:szCs w:val="28"/>
        </w:rPr>
        <w:t xml:space="preserve">ГУ ДФС у Запорізькій області </w:t>
      </w:r>
    </w:p>
    <w:p w:rsidR="00006559" w:rsidRPr="00854470" w:rsidRDefault="00006559" w:rsidP="005416AE">
      <w:pPr>
        <w:ind w:firstLine="720"/>
        <w:jc w:val="both"/>
        <w:rPr>
          <w:b/>
          <w:color w:val="000000"/>
          <w:sz w:val="28"/>
          <w:szCs w:val="28"/>
        </w:rPr>
      </w:pPr>
      <w:r w:rsidRPr="00854470">
        <w:rPr>
          <w:b/>
          <w:color w:val="000000"/>
          <w:sz w:val="28"/>
          <w:szCs w:val="28"/>
        </w:rPr>
        <w:t>запитів на отримання публічної інформації станом на 01.</w:t>
      </w:r>
      <w:r>
        <w:rPr>
          <w:b/>
          <w:color w:val="000000"/>
          <w:sz w:val="28"/>
          <w:szCs w:val="28"/>
        </w:rPr>
        <w:t>1</w:t>
      </w:r>
      <w:r w:rsidRPr="005416AE">
        <w:rPr>
          <w:b/>
          <w:color w:val="000000"/>
          <w:sz w:val="28"/>
          <w:szCs w:val="28"/>
          <w:lang w:val="ru-RU"/>
        </w:rPr>
        <w:t>1</w:t>
      </w:r>
      <w:r w:rsidRPr="00854470">
        <w:rPr>
          <w:b/>
          <w:color w:val="000000"/>
          <w:sz w:val="28"/>
          <w:szCs w:val="28"/>
        </w:rPr>
        <w:t>.2016</w:t>
      </w:r>
    </w:p>
    <w:p w:rsidR="00006559" w:rsidRPr="00854470" w:rsidRDefault="00006559" w:rsidP="00216269">
      <w:pPr>
        <w:widowControl w:val="0"/>
        <w:tabs>
          <w:tab w:val="left" w:pos="720"/>
        </w:tabs>
        <w:ind w:firstLine="567"/>
        <w:jc w:val="both"/>
        <w:rPr>
          <w:color w:val="000000"/>
          <w:sz w:val="28"/>
          <w:szCs w:val="28"/>
        </w:rPr>
      </w:pPr>
    </w:p>
    <w:p w:rsidR="00006559" w:rsidRPr="00854470" w:rsidRDefault="00006559" w:rsidP="00216269">
      <w:pPr>
        <w:widowControl w:val="0"/>
        <w:tabs>
          <w:tab w:val="left" w:pos="720"/>
        </w:tabs>
        <w:ind w:firstLine="567"/>
        <w:jc w:val="both"/>
        <w:rPr>
          <w:bCs/>
          <w:color w:val="000000"/>
          <w:sz w:val="28"/>
          <w:szCs w:val="28"/>
        </w:rPr>
      </w:pPr>
      <w:r w:rsidRPr="00854470">
        <w:rPr>
          <w:color w:val="000000"/>
          <w:sz w:val="28"/>
          <w:szCs w:val="28"/>
        </w:rPr>
        <w:t>З метою забезпечення прозорості та відкритості своєї діяльності, реалізації права кожного на доступ до публічної інформації</w:t>
      </w:r>
      <w:r w:rsidRPr="00854470">
        <w:rPr>
          <w:bCs/>
          <w:color w:val="000000"/>
          <w:sz w:val="28"/>
          <w:szCs w:val="28"/>
        </w:rPr>
        <w:t xml:space="preserve">, </w:t>
      </w:r>
      <w:r w:rsidRPr="00854470">
        <w:rPr>
          <w:color w:val="000000"/>
          <w:sz w:val="28"/>
          <w:szCs w:val="28"/>
        </w:rPr>
        <w:t xml:space="preserve">надання інформації за запитами відповідно до Закону України </w:t>
      </w:r>
      <w:proofErr w:type="spellStart"/>
      <w:r w:rsidRPr="00854470">
        <w:rPr>
          <w:bCs/>
          <w:color w:val="000000"/>
          <w:sz w:val="28"/>
          <w:szCs w:val="28"/>
        </w:rPr>
        <w:t>„Про</w:t>
      </w:r>
      <w:proofErr w:type="spellEnd"/>
      <w:r w:rsidRPr="00854470">
        <w:rPr>
          <w:bCs/>
          <w:color w:val="000000"/>
          <w:sz w:val="28"/>
          <w:szCs w:val="28"/>
        </w:rPr>
        <w:t xml:space="preserve"> доступ до публічної </w:t>
      </w:r>
      <w:proofErr w:type="spellStart"/>
      <w:r w:rsidRPr="00854470">
        <w:rPr>
          <w:bCs/>
          <w:color w:val="000000"/>
          <w:sz w:val="28"/>
          <w:szCs w:val="28"/>
        </w:rPr>
        <w:t>інформації”</w:t>
      </w:r>
      <w:proofErr w:type="spellEnd"/>
      <w:r w:rsidRPr="00854470">
        <w:rPr>
          <w:bCs/>
          <w:color w:val="000000"/>
          <w:sz w:val="28"/>
          <w:szCs w:val="28"/>
        </w:rPr>
        <w:t xml:space="preserve"> (далі – Закон) </w:t>
      </w:r>
      <w:r>
        <w:rPr>
          <w:bCs/>
          <w:color w:val="000000"/>
          <w:sz w:val="28"/>
          <w:szCs w:val="28"/>
        </w:rPr>
        <w:t xml:space="preserve">Приморським відділення Бердянської ОДПІ </w:t>
      </w:r>
      <w:r w:rsidRPr="00854470">
        <w:rPr>
          <w:color w:val="000000"/>
          <w:sz w:val="28"/>
          <w:szCs w:val="28"/>
        </w:rPr>
        <w:t>ГУ ДФС у Запорізькій області</w:t>
      </w:r>
      <w:r>
        <w:rPr>
          <w:color w:val="000000"/>
          <w:sz w:val="28"/>
          <w:szCs w:val="28"/>
        </w:rPr>
        <w:t xml:space="preserve"> </w:t>
      </w:r>
      <w:r w:rsidRPr="00854470">
        <w:rPr>
          <w:color w:val="000000"/>
          <w:sz w:val="28"/>
          <w:szCs w:val="28"/>
        </w:rPr>
        <w:t xml:space="preserve">забезпечено розгляд документів щодо надання публічної інформації відповідно до Закону, які надійшли поштою, електронною поштою, факсом, телефоном. </w:t>
      </w:r>
    </w:p>
    <w:p w:rsidR="00006559" w:rsidRPr="00854470" w:rsidRDefault="00006559" w:rsidP="00216269">
      <w:pPr>
        <w:ind w:firstLine="720"/>
        <w:jc w:val="both"/>
        <w:rPr>
          <w:bCs/>
          <w:color w:val="000000"/>
          <w:sz w:val="28"/>
          <w:szCs w:val="28"/>
        </w:rPr>
      </w:pPr>
    </w:p>
    <w:p w:rsidR="00006559" w:rsidRPr="00854470" w:rsidRDefault="00006559" w:rsidP="005416AE">
      <w:pPr>
        <w:ind w:firstLine="720"/>
        <w:jc w:val="both"/>
        <w:rPr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С</w:t>
      </w:r>
      <w:r w:rsidRPr="00854470">
        <w:rPr>
          <w:bCs/>
          <w:color w:val="000000"/>
          <w:sz w:val="28"/>
          <w:szCs w:val="28"/>
        </w:rPr>
        <w:t>таном на 01.</w:t>
      </w:r>
      <w:r>
        <w:rPr>
          <w:bCs/>
          <w:color w:val="000000"/>
          <w:sz w:val="28"/>
          <w:szCs w:val="28"/>
        </w:rPr>
        <w:t>1</w:t>
      </w:r>
      <w:r w:rsidRPr="005416AE">
        <w:rPr>
          <w:bCs/>
          <w:color w:val="000000"/>
          <w:sz w:val="28"/>
          <w:szCs w:val="28"/>
          <w:lang w:val="ru-RU"/>
        </w:rPr>
        <w:t>1</w:t>
      </w:r>
      <w:r w:rsidRPr="00854470">
        <w:rPr>
          <w:bCs/>
          <w:color w:val="000000"/>
          <w:sz w:val="28"/>
          <w:szCs w:val="28"/>
        </w:rPr>
        <w:t>.2016 з початку року</w:t>
      </w:r>
      <w:r w:rsidR="007733CD">
        <w:rPr>
          <w:color w:val="000000"/>
          <w:sz w:val="28"/>
          <w:szCs w:val="28"/>
        </w:rPr>
        <w:t xml:space="preserve"> </w:t>
      </w:r>
      <w:r w:rsidRPr="00854470">
        <w:rPr>
          <w:color w:val="000000"/>
          <w:sz w:val="28"/>
          <w:szCs w:val="28"/>
        </w:rPr>
        <w:t xml:space="preserve">до </w:t>
      </w:r>
      <w:r>
        <w:rPr>
          <w:color w:val="000000"/>
          <w:sz w:val="28"/>
          <w:szCs w:val="28"/>
        </w:rPr>
        <w:t xml:space="preserve">Приморського відділення </w:t>
      </w:r>
      <w:r w:rsidRPr="00854470">
        <w:rPr>
          <w:color w:val="000000"/>
          <w:sz w:val="28"/>
          <w:szCs w:val="28"/>
        </w:rPr>
        <w:t xml:space="preserve">  </w:t>
      </w:r>
      <w:r w:rsidR="007733CD">
        <w:rPr>
          <w:color w:val="000000"/>
          <w:sz w:val="28"/>
          <w:szCs w:val="28"/>
        </w:rPr>
        <w:t xml:space="preserve">Бердянської ОДПІ </w:t>
      </w:r>
      <w:r w:rsidRPr="00854470">
        <w:rPr>
          <w:color w:val="000000"/>
          <w:sz w:val="28"/>
          <w:szCs w:val="28"/>
        </w:rPr>
        <w:t xml:space="preserve">поштою, електронною поштою, факсом, телефоном </w:t>
      </w:r>
      <w:r>
        <w:rPr>
          <w:color w:val="000000"/>
          <w:sz w:val="28"/>
          <w:szCs w:val="28"/>
        </w:rPr>
        <w:t>запитів не надходило.</w:t>
      </w:r>
    </w:p>
    <w:p w:rsidR="00006559" w:rsidRPr="00854470" w:rsidRDefault="00006559" w:rsidP="00216269">
      <w:pPr>
        <w:ind w:firstLine="720"/>
        <w:jc w:val="both"/>
        <w:rPr>
          <w:color w:val="000000"/>
          <w:sz w:val="28"/>
          <w:szCs w:val="28"/>
        </w:rPr>
      </w:pPr>
    </w:p>
    <w:sectPr w:rsidR="00006559" w:rsidRPr="00854470" w:rsidSect="00E917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2"/>
    <w:lvl w:ilvl="0">
      <w:start w:val="4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Times New Roman" w:hAnsi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embedSystemFonts/>
  <w:proofState w:spelling="clean" w:grammar="clean"/>
  <w:defaultTabStop w:val="708"/>
  <w:doNotHyphenateCaps/>
  <w:characterSpacingControl w:val="doNotCompress"/>
  <w:doNotValidateAgainstSchema/>
  <w:doNotDemarcateInvalidXml/>
  <w:compat/>
  <w:rsids>
    <w:rsidRoot w:val="00216269"/>
    <w:rsid w:val="00006559"/>
    <w:rsid w:val="00205795"/>
    <w:rsid w:val="00216269"/>
    <w:rsid w:val="002B7DF9"/>
    <w:rsid w:val="003F2D04"/>
    <w:rsid w:val="004E689F"/>
    <w:rsid w:val="004F5B6D"/>
    <w:rsid w:val="005416AE"/>
    <w:rsid w:val="007733CD"/>
    <w:rsid w:val="00854470"/>
    <w:rsid w:val="00872A53"/>
    <w:rsid w:val="00A443DC"/>
    <w:rsid w:val="00B82F29"/>
    <w:rsid w:val="00C550F1"/>
    <w:rsid w:val="00E809A9"/>
    <w:rsid w:val="00E917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6269"/>
    <w:rPr>
      <w:rFonts w:ascii="Times New Roman" w:eastAsia="Times New Roman" w:hAnsi="Times New Roman"/>
      <w:sz w:val="24"/>
      <w:szCs w:val="24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216269"/>
    <w:pPr>
      <w:suppressAutoHyphens/>
      <w:spacing w:before="280" w:after="280"/>
    </w:pPr>
    <w:rPr>
      <w:lang w:val="ru-RU"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114</Words>
  <Characters>652</Characters>
  <Application>Microsoft Office Word</Application>
  <DocSecurity>0</DocSecurity>
  <Lines>5</Lines>
  <Paragraphs>1</Paragraphs>
  <ScaleCrop>false</ScaleCrop>
  <Company>Krokoz™</Company>
  <LinksUpToDate>false</LinksUpToDate>
  <CharactersWithSpaces>765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Москаленко Анна Владимировна</dc:creator>
  <cp:keywords/>
  <dc:description/>
  <cp:lastModifiedBy>U20-EVSTRATOVA</cp:lastModifiedBy>
  <cp:revision>3</cp:revision>
  <dcterms:created xsi:type="dcterms:W3CDTF">2016-11-01T15:45:00Z</dcterms:created>
  <dcterms:modified xsi:type="dcterms:W3CDTF">2016-11-02T07:35:00Z</dcterms:modified>
</cp:coreProperties>
</file>